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center"/>
        <w:rPr>
          <w:b/>
          <w:noProof/>
          <w:sz w:val="28"/>
          <w:lang w:eastAsia="ru-RU"/>
        </w:rPr>
      </w:pPr>
      <w:r w:rsidRPr="00F24569">
        <w:rPr>
          <w:b/>
          <w:noProof/>
          <w:sz w:val="28"/>
          <w:lang w:eastAsia="ru-RU"/>
        </w:rPr>
        <w:t>ДОГОВІР</w:t>
      </w:r>
      <w:r w:rsidRPr="00F24569">
        <w:rPr>
          <w:b/>
          <w:noProof/>
          <w:sz w:val="28"/>
          <w:lang w:eastAsia="ru-RU"/>
        </w:rPr>
        <w:br/>
        <w:t>про повну матеріальну відповідальність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429F0" w:rsidRPr="00F24569" w:rsidTr="001B1831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A429F0" w:rsidRPr="00F24569" w:rsidRDefault="00A429F0" w:rsidP="001B1831">
            <w:pPr>
              <w:tabs>
                <w:tab w:val="left" w:pos="8114"/>
                <w:tab w:val="left" w:pos="8398"/>
                <w:tab w:val="left" w:pos="8965"/>
              </w:tabs>
              <w:rPr>
                <w:noProof/>
                <w:snapToGrid w:val="0"/>
                <w:sz w:val="24"/>
                <w:lang w:eastAsia="ru-RU"/>
              </w:rPr>
            </w:pPr>
            <w:r w:rsidRPr="00F24569">
              <w:rPr>
                <w:noProof/>
                <w:snapToGrid w:val="0"/>
                <w:sz w:val="24"/>
                <w:lang w:eastAsia="ru-RU"/>
              </w:rPr>
              <w:t>м. ____________</w:t>
            </w:r>
          </w:p>
        </w:tc>
        <w:tc>
          <w:tcPr>
            <w:tcW w:w="4428" w:type="dxa"/>
          </w:tcPr>
          <w:p w:rsidR="00A429F0" w:rsidRPr="00F24569" w:rsidRDefault="00A429F0" w:rsidP="001B1831">
            <w:pPr>
              <w:tabs>
                <w:tab w:val="left" w:pos="8114"/>
                <w:tab w:val="left" w:pos="8398"/>
                <w:tab w:val="left" w:pos="8965"/>
              </w:tabs>
              <w:rPr>
                <w:noProof/>
                <w:snapToGrid w:val="0"/>
                <w:sz w:val="24"/>
                <w:lang w:eastAsia="ru-RU"/>
              </w:rPr>
            </w:pPr>
            <w:r w:rsidRPr="00F24569">
              <w:rPr>
                <w:noProof/>
                <w:snapToGrid w:val="0"/>
                <w:sz w:val="24"/>
                <w:lang w:eastAsia="ru-RU"/>
              </w:rPr>
              <w:t xml:space="preserve">                    </w:t>
            </w:r>
            <w:r w:rsidRPr="00F24569">
              <w:rPr>
                <w:rFonts w:ascii="MS Sans Serif" w:hAnsi="MS Sans Serif"/>
                <w:noProof/>
                <w:sz w:val="24"/>
                <w:lang w:eastAsia="ru-RU"/>
              </w:rPr>
              <w:t>"</w:t>
            </w:r>
            <w:r w:rsidRPr="00F24569">
              <w:rPr>
                <w:noProof/>
                <w:snapToGrid w:val="0"/>
                <w:sz w:val="24"/>
                <w:lang w:eastAsia="ru-RU"/>
              </w:rPr>
              <w:t>___</w:t>
            </w:r>
            <w:r w:rsidRPr="00F24569">
              <w:rPr>
                <w:rFonts w:ascii="MS Sans Serif" w:hAnsi="MS Sans Serif"/>
                <w:noProof/>
                <w:sz w:val="24"/>
                <w:lang w:eastAsia="ru-RU"/>
              </w:rPr>
              <w:t>"</w:t>
            </w:r>
            <w:r w:rsidRPr="00F24569">
              <w:rPr>
                <w:noProof/>
                <w:snapToGrid w:val="0"/>
                <w:sz w:val="24"/>
                <w:lang w:eastAsia="ru-RU"/>
              </w:rPr>
              <w:t xml:space="preserve"> ____________ 200_ р.</w:t>
            </w:r>
          </w:p>
        </w:tc>
      </w:tr>
    </w:tbl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val="uk-UA" w:eastAsia="ru-RU"/>
        </w:rPr>
      </w:pPr>
      <w:r w:rsidRPr="00F24569">
        <w:rPr>
          <w:noProof/>
          <w:sz w:val="24"/>
          <w:lang w:eastAsia="ru-RU"/>
        </w:rPr>
        <w:t>________________________________</w:t>
      </w:r>
      <w:r>
        <w:rPr>
          <w:noProof/>
          <w:sz w:val="24"/>
          <w:lang w:eastAsia="ru-RU"/>
        </w:rPr>
        <w:t>_______________________________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center"/>
        <w:rPr>
          <w:noProof/>
          <w:lang w:eastAsia="ru-RU"/>
        </w:rPr>
      </w:pPr>
      <w:r w:rsidRPr="00F24569">
        <w:rPr>
          <w:noProof/>
          <w:lang w:eastAsia="ru-RU"/>
        </w:rPr>
        <w:t>(повна назва підприємства, установи, організації )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в особі ________________________________________________________________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center"/>
        <w:rPr>
          <w:noProof/>
          <w:lang w:eastAsia="ru-RU"/>
        </w:rPr>
      </w:pPr>
      <w:r w:rsidRPr="00F24569">
        <w:rPr>
          <w:noProof/>
          <w:lang w:eastAsia="ru-RU"/>
        </w:rPr>
        <w:t>(посада, прізвище, ім'я, по батькові)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що діє на підставі _______________________ (надалі іменується "Роботодавець"), з одного боку, 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та 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громадянин ___________________________________________________________,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center"/>
        <w:rPr>
          <w:noProof/>
          <w:lang w:eastAsia="ru-RU"/>
        </w:rPr>
      </w:pPr>
      <w:r w:rsidRPr="00F24569">
        <w:rPr>
          <w:noProof/>
          <w:lang w:eastAsia="ru-RU"/>
        </w:rPr>
        <w:t>(прізвище, ім'я, по батькові)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який працює на посаді ______________________ в __________________________,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паспорт серія _________ </w:t>
      </w:r>
      <w:r w:rsidRPr="00F24569">
        <w:rPr>
          <w:noProof/>
          <w:sz w:val="24"/>
          <w:lang w:val="en-US" w:eastAsia="ru-RU"/>
        </w:rPr>
        <w:t>N</w:t>
      </w:r>
      <w:r w:rsidRPr="00F24569">
        <w:rPr>
          <w:noProof/>
          <w:sz w:val="24"/>
          <w:lang w:eastAsia="ru-RU"/>
        </w:rPr>
        <w:t xml:space="preserve"> _______________ виданий _______________________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proofErr w:type="gramStart"/>
      <w:r w:rsidRPr="00F24569">
        <w:rPr>
          <w:noProof/>
          <w:sz w:val="24"/>
          <w:lang w:eastAsia="ru-RU"/>
        </w:rPr>
        <w:t xml:space="preserve">_______________________________ "___" ___________ ___ р., (надалі іменується </w:t>
      </w:r>
      <w:proofErr w:type="gramEnd"/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lang w:eastAsia="ru-RU"/>
        </w:rPr>
      </w:pPr>
      <w:r w:rsidRPr="00F24569">
        <w:rPr>
          <w:noProof/>
          <w:lang w:eastAsia="ru-RU"/>
        </w:rPr>
        <w:t xml:space="preserve">   (вказати орган, що видав паспорт)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proofErr w:type="gramStart"/>
      <w:r w:rsidRPr="00F24569">
        <w:rPr>
          <w:noProof/>
          <w:sz w:val="24"/>
          <w:lang w:eastAsia="ru-RU"/>
        </w:rPr>
        <w:t xml:space="preserve">"Працівник"), з другого боку, </w:t>
      </w:r>
      <w:proofErr w:type="gramEnd"/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            уклали цей Договір про повну матеріальну відповідальність (надалі іменується "Договір") про таке: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jc w:val="both"/>
        <w:rPr>
          <w:noProof/>
          <w:sz w:val="24"/>
          <w:lang w:eastAsia="ru-RU"/>
        </w:rPr>
      </w:pP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1. </w:t>
      </w:r>
      <w:proofErr w:type="gramStart"/>
      <w:r w:rsidRPr="00F24569">
        <w:rPr>
          <w:noProof/>
          <w:sz w:val="24"/>
          <w:lang w:eastAsia="ru-RU"/>
        </w:rPr>
        <w:t>В порядку та на умовах, визначених цим Договором, та на підставі п. 1 ст. 134 та ст. 135</w:t>
      </w:r>
      <w:r w:rsidRPr="00F24569">
        <w:rPr>
          <w:noProof/>
          <w:sz w:val="24"/>
          <w:vertAlign w:val="superscript"/>
          <w:lang w:eastAsia="ru-RU"/>
        </w:rPr>
        <w:t>1</w:t>
      </w:r>
      <w:r w:rsidRPr="00F24569">
        <w:rPr>
          <w:noProof/>
          <w:sz w:val="24"/>
          <w:lang w:eastAsia="ru-RU"/>
        </w:rPr>
        <w:t xml:space="preserve"> Кодексу законів про працю України Працівник приймає на себе повну матеріальну відповідальність за всі в установленому порядку передані йому під звіт Роботодавцем товарно-матеріальні цінності та кошти згідно з інвентаризац</w:t>
      </w:r>
      <w:proofErr w:type="gramEnd"/>
      <w:r w:rsidRPr="00F24569">
        <w:rPr>
          <w:noProof/>
          <w:sz w:val="24"/>
          <w:lang w:eastAsia="ru-RU"/>
        </w:rPr>
        <w:t>ійними описами № 1 та № 2, що додаються до цього Договору, а також за ті товарно-матеріальні цінності й кошти, що будуть надходити йому під звіт протягом усього терміну дії цього Договору.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2. Працівник зобов'язується у встановленому порядку та в установлені терміни згідно із затвердженими формами подавати звітність про рух товарно-матеріальних цінностей і коштів, переданих йому під звіт.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3. </w:t>
      </w:r>
      <w:proofErr w:type="gramStart"/>
      <w:r w:rsidRPr="00F24569">
        <w:rPr>
          <w:noProof/>
          <w:sz w:val="24"/>
          <w:lang w:eastAsia="ru-RU"/>
        </w:rPr>
        <w:t xml:space="preserve">У випадку виявлення недостачі переданих Працівнику під звіт товарно-матеріальних цінностей або коштів більше встановлених допустимих норм, знищення, пошкодження, зниження якості або псування з його вини товарно-матеріальних цінностей, він зобов'язується відшкодувати недостачу коштів та заподіяну шкоду відповідним товарно-матеріальним цінностям. </w:t>
      </w:r>
      <w:proofErr w:type="gramEnd"/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4. Розмір заподіяної шкоди визначається за фактичними втратами, на підставі даних бухгалтерського обліку, виходячи з балансової вартості (собівартості) товарно-матеріальних цінностей за вирахуванням зносу згідно з установленими нормами. У разі розкрадання, недостачі, знищення або псування товарно-матеріальних цінностей розмір шкоди визначається за цінами, що діють за місцем роботи Працівника на день відшкодування шкоди.   </w:t>
      </w:r>
    </w:p>
    <w:p w:rsidR="00A429F0" w:rsidRPr="00F24569" w:rsidRDefault="00A429F0" w:rsidP="00A429F0">
      <w:pPr>
        <w:tabs>
          <w:tab w:val="left" w:pos="8114"/>
          <w:tab w:val="left" w:pos="8398"/>
          <w:tab w:val="left" w:pos="8965"/>
        </w:tabs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5. Надлишок коштів або товарно-матеріальних цінностей, виявлений під час перевірки наявності та стану підзвітних товарно-матеріальних цінностей, що знаходяться під звітом Працівника, зараховується в доход Роботодавця.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6. </w:t>
      </w:r>
      <w:proofErr w:type="gramStart"/>
      <w:r w:rsidRPr="00F24569">
        <w:rPr>
          <w:noProof/>
          <w:sz w:val="24"/>
          <w:lang w:eastAsia="ru-RU"/>
        </w:rPr>
        <w:t>Списання з-під звіту Працівника вартості псування, пошкодження та інших втрат товарів/матеріалів, що мали місце у Роботодавця, можливе лише за умови, що ці втрати сталися не з вини Працівника і тільки якщо вони оформлені актом в установленому порядку і в установлений термін.</w:t>
      </w:r>
      <w:proofErr w:type="gramEnd"/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lastRenderedPageBreak/>
        <w:t>7. Роботодавець зобов'язується створити нормальні умови праці та виробничу обстановку, що забезпечує збереження прийнятих під звіт Працівником товарно-матеріальних цінностей та коштів.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8. Відшкодування шкоди провадиться у судовому порядку на підставі ч. 3 ст. 136 Кодексу законів про працю України.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9. Цей Договір набуває чинності з моменту його підписання Сторонами.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 xml:space="preserve">10. Термін дії цього Договору визначається часом роботи Працівника на посаді _________________ у _______________________ відповідно до трудового договору (контракту) </w:t>
      </w:r>
      <w:r w:rsidRPr="00F24569">
        <w:rPr>
          <w:noProof/>
          <w:sz w:val="24"/>
          <w:lang w:val="en-US" w:eastAsia="ru-RU"/>
        </w:rPr>
        <w:t>N</w:t>
      </w:r>
      <w:r w:rsidRPr="00F24569">
        <w:rPr>
          <w:noProof/>
          <w:sz w:val="24"/>
          <w:lang w:eastAsia="ru-RU"/>
        </w:rPr>
        <w:t xml:space="preserve"> ___ від "____" _____________ р., укладеного між ________________ та __________________.</w:t>
      </w:r>
    </w:p>
    <w:p w:rsidR="00A429F0" w:rsidRPr="00F24569" w:rsidRDefault="00A429F0" w:rsidP="00A429F0">
      <w:pPr>
        <w:widowControl w:val="0"/>
        <w:ind w:firstLine="420"/>
        <w:jc w:val="both"/>
        <w:rPr>
          <w:noProof/>
          <w:sz w:val="24"/>
          <w:lang w:val="uk-UA" w:eastAsia="ru-RU"/>
        </w:rPr>
      </w:pPr>
      <w:r w:rsidRPr="00F24569">
        <w:rPr>
          <w:noProof/>
          <w:sz w:val="24"/>
          <w:lang w:val="uk-UA" w:eastAsia="ru-RU"/>
        </w:rPr>
        <w:t xml:space="preserve">    11. Зміни в цей Договір можуть бути внесені за взаємною згодою Сторін, що оформляється додатковою угодою до цього Договору.</w:t>
      </w:r>
    </w:p>
    <w:p w:rsidR="00A429F0" w:rsidRPr="00F24569" w:rsidRDefault="00A429F0" w:rsidP="00A429F0">
      <w:pPr>
        <w:widowControl w:val="0"/>
        <w:ind w:firstLine="420"/>
        <w:jc w:val="both"/>
        <w:rPr>
          <w:noProof/>
          <w:sz w:val="24"/>
          <w:lang w:val="uk-UA" w:eastAsia="ru-RU"/>
        </w:rPr>
      </w:pPr>
      <w:r w:rsidRPr="00F24569">
        <w:rPr>
          <w:noProof/>
          <w:sz w:val="24"/>
          <w:lang w:val="uk-UA" w:eastAsia="ru-RU"/>
        </w:rPr>
        <w:t xml:space="preserve">    12. Зміни та доповнення, додаткові угоди та додатки до цього Договору є його невід</w:t>
      </w:r>
      <w:r w:rsidRPr="00F24569">
        <w:rPr>
          <w:rFonts w:ascii="MS Sans Serif" w:hAnsi="MS Sans Serif"/>
          <w:lang w:val="uk-UA" w:eastAsia="ru-RU"/>
        </w:rPr>
        <w:t>'є</w:t>
      </w:r>
      <w:r w:rsidRPr="00F24569">
        <w:rPr>
          <w:noProof/>
          <w:sz w:val="24"/>
          <w:lang w:val="uk-UA" w:eastAsia="ru-RU"/>
        </w:rPr>
        <w:t xml:space="preserve">мною частиною і мають юридичну силу у разі, якщо вони викладені у письмовій формі та підписані Сторонами. </w:t>
      </w:r>
    </w:p>
    <w:p w:rsidR="00A429F0" w:rsidRPr="00F24569" w:rsidRDefault="00A429F0" w:rsidP="00A429F0">
      <w:pPr>
        <w:widowControl w:val="0"/>
        <w:ind w:firstLine="420"/>
        <w:jc w:val="both"/>
        <w:rPr>
          <w:noProof/>
          <w:sz w:val="24"/>
          <w:lang w:val="uk-UA" w:eastAsia="ru-RU"/>
        </w:rPr>
      </w:pPr>
      <w:r w:rsidRPr="00F24569">
        <w:rPr>
          <w:noProof/>
          <w:sz w:val="24"/>
          <w:lang w:val="uk-UA" w:eastAsia="ru-RU"/>
        </w:rPr>
        <w:t xml:space="preserve">    13. Усі правовідносини, що виникають у зв</w:t>
      </w:r>
      <w:r w:rsidRPr="00F24569">
        <w:rPr>
          <w:rFonts w:ascii="Arial" w:hAnsi="Arial"/>
          <w:noProof/>
          <w:sz w:val="24"/>
          <w:lang w:val="uk-UA" w:eastAsia="ru-RU"/>
        </w:rPr>
        <w:t>'</w:t>
      </w:r>
      <w:r w:rsidRPr="00F24569">
        <w:rPr>
          <w:noProof/>
          <w:sz w:val="24"/>
          <w:lang w:val="uk-UA" w:eastAsia="ru-RU"/>
        </w:rPr>
        <w:t>язку з виконанням умов цього Договору і не врегульовані ним, регламентуються нормами чинного в Україні  трудового законодавства.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14. Цей Договір складений українською мовою, на __ сторінках у _______ примірниках, кожний з яких має однакову юридичну силу.</w:t>
      </w:r>
    </w:p>
    <w:p w:rsidR="00A429F0" w:rsidRPr="00F24569" w:rsidRDefault="00A429F0" w:rsidP="00A429F0">
      <w:pPr>
        <w:ind w:firstLine="720"/>
        <w:jc w:val="both"/>
        <w:rPr>
          <w:b/>
          <w:noProof/>
          <w:sz w:val="24"/>
          <w:lang w:eastAsia="ru-RU"/>
        </w:rPr>
      </w:pPr>
    </w:p>
    <w:p w:rsidR="00A429F0" w:rsidRPr="00F24569" w:rsidRDefault="00A429F0" w:rsidP="00A429F0">
      <w:pPr>
        <w:ind w:firstLine="720"/>
        <w:jc w:val="center"/>
        <w:rPr>
          <w:b/>
          <w:noProof/>
          <w:color w:val="000000"/>
          <w:sz w:val="24"/>
          <w:lang w:eastAsia="ru-RU"/>
        </w:rPr>
      </w:pPr>
      <w:r w:rsidRPr="00F24569">
        <w:rPr>
          <w:b/>
          <w:noProof/>
          <w:color w:val="000000"/>
          <w:sz w:val="24"/>
          <w:lang w:eastAsia="ru-RU"/>
        </w:rPr>
        <w:t>Реквізити Сторін</w:t>
      </w:r>
    </w:p>
    <w:p w:rsidR="00A429F0" w:rsidRPr="00F24569" w:rsidRDefault="00A429F0" w:rsidP="00A429F0">
      <w:pPr>
        <w:ind w:firstLine="720"/>
        <w:rPr>
          <w:noProof/>
          <w:sz w:val="24"/>
          <w:lang w:eastAsia="ru-RU"/>
        </w:rPr>
      </w:pPr>
    </w:p>
    <w:p w:rsidR="00A429F0" w:rsidRPr="00F24569" w:rsidRDefault="00A429F0" w:rsidP="00A429F0">
      <w:pPr>
        <w:ind w:firstLine="720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а) Роботодавець __________________________________________________</w:t>
      </w:r>
    </w:p>
    <w:p w:rsidR="00A429F0" w:rsidRPr="00F24569" w:rsidRDefault="00A429F0" w:rsidP="00A429F0">
      <w:pPr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______________________________________________________________________</w:t>
      </w:r>
    </w:p>
    <w:p w:rsidR="00A429F0" w:rsidRPr="00F24569" w:rsidRDefault="00A429F0" w:rsidP="00A429F0">
      <w:pPr>
        <w:ind w:firstLine="720"/>
        <w:rPr>
          <w:noProof/>
          <w:sz w:val="24"/>
          <w:lang w:eastAsia="ru-RU"/>
        </w:rPr>
      </w:pPr>
      <w:r w:rsidRPr="00F24569">
        <w:rPr>
          <w:noProof/>
          <w:sz w:val="24"/>
          <w:lang w:eastAsia="ru-RU"/>
        </w:rPr>
        <w:t>б) Працівник ____________________________________________________</w:t>
      </w:r>
    </w:p>
    <w:p w:rsidR="00A429F0" w:rsidRPr="00F24569" w:rsidRDefault="00A429F0" w:rsidP="00A429F0">
      <w:pPr>
        <w:rPr>
          <w:noProof/>
          <w:sz w:val="24"/>
          <w:lang w:val="en-US" w:eastAsia="ru-RU"/>
        </w:rPr>
      </w:pPr>
      <w:r w:rsidRPr="00F24569">
        <w:rPr>
          <w:noProof/>
          <w:sz w:val="24"/>
          <w:lang w:val="en-US" w:eastAsia="ru-RU"/>
        </w:rPr>
        <w:t>______________________________________________________________________</w:t>
      </w:r>
    </w:p>
    <w:p w:rsidR="00A429F0" w:rsidRPr="00F24569" w:rsidRDefault="00A429F0" w:rsidP="00A429F0">
      <w:pPr>
        <w:rPr>
          <w:noProof/>
          <w:sz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A429F0" w:rsidRPr="00F24569" w:rsidTr="001B1831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  <w:r w:rsidRPr="00F24569">
              <w:rPr>
                <w:noProof/>
                <w:sz w:val="24"/>
                <w:lang w:val="en-US" w:eastAsia="ru-RU"/>
              </w:rPr>
              <w:t>Роботодавець</w:t>
            </w:r>
          </w:p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  <w:r w:rsidRPr="00F24569">
              <w:rPr>
                <w:noProof/>
                <w:sz w:val="24"/>
                <w:lang w:val="en-US" w:eastAsia="ru-RU"/>
              </w:rPr>
              <w:t>____________________________</w:t>
            </w:r>
          </w:p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</w:p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  <w:r w:rsidRPr="00F24569">
              <w:rPr>
                <w:noProof/>
                <w:sz w:val="24"/>
                <w:lang w:val="en-US" w:eastAsia="ru-RU"/>
              </w:rPr>
              <w:t>М. П.</w:t>
            </w:r>
          </w:p>
        </w:tc>
        <w:tc>
          <w:tcPr>
            <w:tcW w:w="5040" w:type="dxa"/>
          </w:tcPr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  <w:r w:rsidRPr="00F24569">
              <w:rPr>
                <w:noProof/>
                <w:sz w:val="24"/>
                <w:lang w:val="en-US" w:eastAsia="ru-RU"/>
              </w:rPr>
              <w:t>Працівник</w:t>
            </w:r>
          </w:p>
          <w:p w:rsidR="00A429F0" w:rsidRPr="00F24569" w:rsidRDefault="00A429F0" w:rsidP="001B1831">
            <w:pPr>
              <w:jc w:val="both"/>
              <w:rPr>
                <w:noProof/>
                <w:sz w:val="24"/>
                <w:lang w:val="en-US" w:eastAsia="ru-RU"/>
              </w:rPr>
            </w:pPr>
            <w:r w:rsidRPr="00F24569">
              <w:rPr>
                <w:noProof/>
                <w:sz w:val="24"/>
                <w:lang w:val="en-US" w:eastAsia="ru-RU"/>
              </w:rPr>
              <w:t>___________________________</w:t>
            </w:r>
          </w:p>
        </w:tc>
      </w:tr>
    </w:tbl>
    <w:p w:rsidR="00A429F0" w:rsidRPr="00F24569" w:rsidRDefault="00A429F0" w:rsidP="00A429F0">
      <w:pPr>
        <w:ind w:firstLine="720"/>
        <w:jc w:val="both"/>
        <w:rPr>
          <w:noProof/>
          <w:sz w:val="24"/>
          <w:lang w:val="en-US"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A429F0" w:rsidRPr="00F24569" w:rsidTr="001B1831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:rsidR="00A429F0" w:rsidRPr="00F24569" w:rsidRDefault="00A429F0" w:rsidP="001B1831">
            <w:pPr>
              <w:jc w:val="both"/>
              <w:rPr>
                <w:noProof/>
                <w:color w:val="000000"/>
                <w:sz w:val="24"/>
                <w:lang w:val="en-US" w:eastAsia="ru-RU"/>
              </w:rPr>
            </w:pPr>
          </w:p>
        </w:tc>
        <w:tc>
          <w:tcPr>
            <w:tcW w:w="5040" w:type="dxa"/>
          </w:tcPr>
          <w:p w:rsidR="00A429F0" w:rsidRPr="00F24569" w:rsidRDefault="00A429F0" w:rsidP="001B1831">
            <w:pPr>
              <w:rPr>
                <w:noProof/>
                <w:color w:val="000000"/>
                <w:sz w:val="24"/>
                <w:lang w:eastAsia="ru-RU"/>
              </w:rPr>
            </w:pPr>
            <w:r w:rsidRPr="00F24569">
              <w:rPr>
                <w:noProof/>
                <w:color w:val="000000"/>
                <w:sz w:val="24"/>
                <w:lang w:eastAsia="ru-RU"/>
              </w:rPr>
              <w:t xml:space="preserve">Додаток </w:t>
            </w:r>
            <w:r w:rsidRPr="00F24569">
              <w:rPr>
                <w:noProof/>
                <w:color w:val="000000"/>
                <w:sz w:val="24"/>
                <w:lang w:eastAsia="ru-RU"/>
              </w:rPr>
              <w:br/>
              <w:t xml:space="preserve">до Договору про повну матеріальну відповідальність </w:t>
            </w:r>
          </w:p>
        </w:tc>
      </w:tr>
    </w:tbl>
    <w:p w:rsidR="00A429F0" w:rsidRPr="00F24569" w:rsidRDefault="00A429F0" w:rsidP="00A429F0">
      <w:pPr>
        <w:ind w:firstLine="720"/>
        <w:jc w:val="both"/>
        <w:rPr>
          <w:noProof/>
          <w:color w:val="000000"/>
          <w:sz w:val="24"/>
          <w:lang w:eastAsia="ru-RU"/>
        </w:rPr>
      </w:pPr>
    </w:p>
    <w:p w:rsidR="00A429F0" w:rsidRPr="00F24569" w:rsidRDefault="00A429F0" w:rsidP="00A429F0">
      <w:pPr>
        <w:ind w:firstLine="720"/>
        <w:jc w:val="center"/>
        <w:rPr>
          <w:b/>
          <w:noProof/>
          <w:color w:val="000000"/>
          <w:sz w:val="24"/>
          <w:lang w:eastAsia="ru-RU"/>
        </w:rPr>
      </w:pPr>
      <w:r w:rsidRPr="00F24569">
        <w:rPr>
          <w:b/>
          <w:noProof/>
          <w:color w:val="000000"/>
          <w:sz w:val="24"/>
          <w:lang w:eastAsia="ru-RU"/>
        </w:rPr>
        <w:t>ПІДПИСКА МАТЕРІАЛЬНО ВІДПОВІДАЛЬНОЇ ОСОБИ</w:t>
      </w:r>
    </w:p>
    <w:p w:rsidR="00A429F0" w:rsidRPr="00F24569" w:rsidRDefault="00A429F0" w:rsidP="00A429F0">
      <w:pPr>
        <w:ind w:firstLine="720"/>
        <w:jc w:val="both"/>
        <w:rPr>
          <w:noProof/>
          <w:color w:val="000000"/>
          <w:sz w:val="24"/>
          <w:lang w:eastAsia="ru-RU"/>
        </w:rPr>
      </w:pPr>
      <w:r w:rsidRPr="00F24569">
        <w:rPr>
          <w:noProof/>
          <w:color w:val="000000"/>
          <w:sz w:val="24"/>
          <w:lang w:eastAsia="ru-RU"/>
        </w:rPr>
        <w:t>Я, _____________________________________________________________,</w:t>
      </w:r>
    </w:p>
    <w:p w:rsidR="00A429F0" w:rsidRPr="00F24569" w:rsidRDefault="00A429F0" w:rsidP="00A429F0">
      <w:pPr>
        <w:ind w:firstLine="720"/>
        <w:jc w:val="center"/>
        <w:rPr>
          <w:noProof/>
          <w:color w:val="000000"/>
          <w:lang w:eastAsia="ru-RU"/>
        </w:rPr>
      </w:pPr>
      <w:r w:rsidRPr="00F24569">
        <w:rPr>
          <w:noProof/>
          <w:color w:val="000000"/>
          <w:lang w:eastAsia="ru-RU"/>
        </w:rPr>
        <w:t>(прізвище, ім'я, по батькові)</w:t>
      </w:r>
    </w:p>
    <w:p w:rsidR="00A429F0" w:rsidRPr="00F24569" w:rsidRDefault="00A429F0" w:rsidP="00A429F0">
      <w:pPr>
        <w:jc w:val="both"/>
        <w:rPr>
          <w:noProof/>
          <w:color w:val="000000"/>
          <w:sz w:val="24"/>
          <w:lang w:eastAsia="ru-RU"/>
        </w:rPr>
      </w:pPr>
      <w:r w:rsidRPr="00F24569">
        <w:rPr>
          <w:noProof/>
          <w:color w:val="000000"/>
          <w:sz w:val="24"/>
          <w:lang w:eastAsia="ru-RU"/>
        </w:rPr>
        <w:t>працюючи ____________________________________________, даю цю підписку про те, що я ознайомлений з правилами роботи і зобов'язуюсь у повному обсязі виконувати всі встановлені правила щодо прийому, збереження та видачі товарно-матеріальних цінностей та коштів, а також дотримуватись порядку та термінів подання звітності.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eastAsia="ru-RU"/>
        </w:rPr>
      </w:pPr>
    </w:p>
    <w:p w:rsidR="00A429F0" w:rsidRPr="00F24569" w:rsidRDefault="00A429F0" w:rsidP="00A429F0">
      <w:pPr>
        <w:jc w:val="both"/>
        <w:rPr>
          <w:noProof/>
          <w:color w:val="000000"/>
          <w:sz w:val="24"/>
          <w:lang w:val="en-US" w:eastAsia="ru-RU"/>
        </w:rPr>
      </w:pPr>
      <w:r w:rsidRPr="00F24569">
        <w:rPr>
          <w:noProof/>
          <w:color w:val="000000"/>
          <w:sz w:val="24"/>
          <w:lang w:val="en-US" w:eastAsia="ru-RU"/>
        </w:rPr>
        <w:t>"</w:t>
      </w:r>
      <w:r w:rsidRPr="00F24569">
        <w:rPr>
          <w:noProof/>
          <w:sz w:val="24"/>
          <w:lang w:val="en-US" w:eastAsia="ru-RU"/>
        </w:rPr>
        <w:t>___</w:t>
      </w:r>
      <w:r w:rsidRPr="00F24569">
        <w:rPr>
          <w:noProof/>
          <w:color w:val="000000"/>
          <w:sz w:val="24"/>
          <w:lang w:val="en-US" w:eastAsia="ru-RU"/>
        </w:rPr>
        <w:t>"</w:t>
      </w:r>
      <w:r w:rsidRPr="00F24569">
        <w:rPr>
          <w:noProof/>
          <w:sz w:val="24"/>
          <w:lang w:val="en-US" w:eastAsia="ru-RU"/>
        </w:rPr>
        <w:t xml:space="preserve"> </w:t>
      </w:r>
      <w:r w:rsidRPr="00F24569">
        <w:rPr>
          <w:noProof/>
          <w:color w:val="000000"/>
          <w:sz w:val="24"/>
          <w:lang w:val="en-US" w:eastAsia="ru-RU"/>
        </w:rPr>
        <w:t>____________________ 200_ р.</w:t>
      </w:r>
    </w:p>
    <w:p w:rsidR="00A429F0" w:rsidRPr="00F24569" w:rsidRDefault="00A429F0" w:rsidP="00A429F0">
      <w:pPr>
        <w:ind w:firstLine="720"/>
        <w:jc w:val="both"/>
        <w:rPr>
          <w:noProof/>
          <w:sz w:val="24"/>
          <w:lang w:val="en-US" w:eastAsia="ru-RU"/>
        </w:rPr>
      </w:pPr>
    </w:p>
    <w:p w:rsidR="00A429F0" w:rsidRPr="00F24569" w:rsidRDefault="00A429F0" w:rsidP="00A429F0">
      <w:pPr>
        <w:ind w:firstLine="720"/>
        <w:jc w:val="both"/>
        <w:rPr>
          <w:noProof/>
          <w:sz w:val="24"/>
          <w:lang w:val="en-US" w:eastAsia="ru-RU"/>
        </w:rPr>
      </w:pPr>
    </w:p>
    <w:p w:rsidR="00A429F0" w:rsidRPr="00F24569" w:rsidRDefault="00A429F0" w:rsidP="00A429F0">
      <w:pPr>
        <w:jc w:val="both"/>
        <w:rPr>
          <w:noProof/>
          <w:sz w:val="24"/>
          <w:lang w:val="en-US" w:eastAsia="ru-RU"/>
        </w:rPr>
      </w:pPr>
      <w:r w:rsidRPr="00F24569">
        <w:rPr>
          <w:noProof/>
          <w:sz w:val="24"/>
          <w:lang w:val="en-US" w:eastAsia="ru-RU"/>
        </w:rPr>
        <w:t>Підпис ________________________/___________________/</w:t>
      </w:r>
    </w:p>
    <w:p w:rsidR="00A429F0" w:rsidRPr="00F24569" w:rsidRDefault="00A429F0" w:rsidP="00A429F0">
      <w:pPr>
        <w:jc w:val="both"/>
        <w:rPr>
          <w:noProof/>
          <w:sz w:val="24"/>
          <w:lang w:val="en-US" w:eastAsia="ru-RU"/>
        </w:rPr>
      </w:pPr>
    </w:p>
    <w:p w:rsidR="008E2B6B" w:rsidRDefault="008E2B6B">
      <w:bookmarkStart w:id="0" w:name="_GoBack"/>
      <w:bookmarkEnd w:id="0"/>
    </w:p>
    <w:sectPr w:rsidR="008E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F0"/>
    <w:rsid w:val="008E2B6B"/>
    <w:rsid w:val="00A4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F0"/>
    <w:rPr>
      <w:rFonts w:eastAsia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F0"/>
    <w:rPr>
      <w:rFonts w:eastAsia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2015-12-29T20:37:00Z</dcterms:created>
  <dcterms:modified xsi:type="dcterms:W3CDTF">2015-12-29T20:38:00Z</dcterms:modified>
</cp:coreProperties>
</file>